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D2" w:rsidRDefault="00310902" w:rsidP="00310902">
      <w:pPr>
        <w:spacing w:after="13"/>
        <w:ind w:left="1509" w:hanging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170FD2" w:rsidRDefault="00170FD2" w:rsidP="00310902">
      <w:pPr>
        <w:spacing w:after="13"/>
        <w:ind w:left="1509" w:hanging="10"/>
        <w:rPr>
          <w:b/>
          <w:sz w:val="24"/>
          <w:szCs w:val="24"/>
        </w:rPr>
      </w:pPr>
    </w:p>
    <w:p w:rsidR="00310902" w:rsidRDefault="00310902" w:rsidP="00310902">
      <w:pPr>
        <w:spacing w:after="13"/>
        <w:ind w:left="1509" w:hanging="10"/>
        <w:rPr>
          <w:sz w:val="24"/>
          <w:szCs w:val="24"/>
        </w:rPr>
      </w:pPr>
      <w:r>
        <w:rPr>
          <w:b/>
          <w:sz w:val="24"/>
          <w:szCs w:val="24"/>
        </w:rPr>
        <w:t xml:space="preserve">         Объявление о проведении закупа способом </w:t>
      </w:r>
      <w:r w:rsidR="00170FD2">
        <w:rPr>
          <w:b/>
          <w:sz w:val="24"/>
          <w:szCs w:val="24"/>
        </w:rPr>
        <w:t>запроса ценовых предложений № 13</w:t>
      </w:r>
      <w:r>
        <w:rPr>
          <w:b/>
          <w:sz w:val="24"/>
          <w:szCs w:val="24"/>
        </w:rPr>
        <w:t xml:space="preserve"> </w:t>
      </w:r>
    </w:p>
    <w:p w:rsidR="00310902" w:rsidRDefault="00310902" w:rsidP="00310902">
      <w:pPr>
        <w:spacing w:after="31"/>
        <w:ind w:right="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«</w:t>
      </w:r>
      <w:r w:rsidR="00170FD2">
        <w:rPr>
          <w:b/>
          <w:sz w:val="24"/>
          <w:szCs w:val="24"/>
        </w:rPr>
        <w:t>Лекарственных средств</w:t>
      </w:r>
      <w:r>
        <w:rPr>
          <w:b/>
          <w:sz w:val="24"/>
          <w:szCs w:val="24"/>
        </w:rPr>
        <w:t xml:space="preserve">»  </w:t>
      </w:r>
    </w:p>
    <w:p w:rsidR="00310902" w:rsidRDefault="00310902" w:rsidP="00310902">
      <w:pPr>
        <w:spacing w:after="31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Организатор и Заказчик закупок: </w:t>
      </w:r>
      <w:r>
        <w:rPr>
          <w:sz w:val="24"/>
          <w:szCs w:val="24"/>
          <w:lang w:val="kk-KZ"/>
        </w:rPr>
        <w:t>КГП «Поликлиника № 2 города Темиртау» управления здравоохранения Карагандинской области</w:t>
      </w:r>
      <w:r>
        <w:rPr>
          <w:sz w:val="24"/>
          <w:szCs w:val="24"/>
        </w:rPr>
        <w:t xml:space="preserve">, юридический и фактический адрес: Карагандинская область, г.Темиртау, ул. Абая, 53Б. </w:t>
      </w:r>
    </w:p>
    <w:p w:rsidR="00310902" w:rsidRDefault="00310902" w:rsidP="00310902">
      <w:pPr>
        <w:ind w:right="4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главой 2 Приказа № 110 от 07.06.2023г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» (далее – Правила) объявляет о проведении закупа </w:t>
      </w:r>
      <w:r>
        <w:rPr>
          <w:b/>
          <w:sz w:val="24"/>
          <w:szCs w:val="24"/>
        </w:rPr>
        <w:t>«</w:t>
      </w:r>
      <w:r w:rsidR="00170FD2">
        <w:rPr>
          <w:b/>
          <w:sz w:val="24"/>
          <w:szCs w:val="24"/>
        </w:rPr>
        <w:t>Лекарственных средств</w:t>
      </w:r>
      <w:r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 xml:space="preserve">(Приложение №1). </w:t>
      </w:r>
      <w:r>
        <w:rPr>
          <w:b/>
          <w:i/>
          <w:sz w:val="24"/>
          <w:szCs w:val="24"/>
        </w:rPr>
        <w:t xml:space="preserve"> </w:t>
      </w:r>
    </w:p>
    <w:p w:rsidR="00310902" w:rsidRDefault="00310902" w:rsidP="00310902">
      <w:pPr>
        <w:ind w:left="269" w:right="4" w:firstLine="298"/>
        <w:rPr>
          <w:sz w:val="24"/>
          <w:szCs w:val="24"/>
        </w:rPr>
      </w:pPr>
      <w:r>
        <w:rPr>
          <w:sz w:val="24"/>
          <w:szCs w:val="24"/>
        </w:rPr>
        <w:t>К закупу запроса ценовых предложений допускаются все потенциальные поставщики, отвечающие квалификационным требованиям,</w:t>
      </w:r>
    </w:p>
    <w:p w:rsidR="00310902" w:rsidRDefault="00310902" w:rsidP="00310902">
      <w:pPr>
        <w:ind w:left="269" w:right="4" w:firstLine="298"/>
        <w:rPr>
          <w:sz w:val="24"/>
          <w:szCs w:val="24"/>
        </w:rPr>
      </w:pPr>
      <w:r>
        <w:rPr>
          <w:sz w:val="24"/>
          <w:szCs w:val="24"/>
        </w:rPr>
        <w:t xml:space="preserve">указанным в Главе 3 Правил. </w:t>
      </w:r>
    </w:p>
    <w:p w:rsidR="00310902" w:rsidRDefault="00310902" w:rsidP="00310902">
      <w:pPr>
        <w:ind w:left="994" w:right="4" w:hanging="427"/>
        <w:rPr>
          <w:sz w:val="24"/>
          <w:szCs w:val="24"/>
        </w:rPr>
      </w:pPr>
      <w:r w:rsidRPr="00EF5D26">
        <w:rPr>
          <w:b/>
          <w:sz w:val="24"/>
          <w:szCs w:val="24"/>
        </w:rPr>
        <w:t>Срок поставки: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течение 16 календарных дней со дня подписания договора. </w:t>
      </w:r>
    </w:p>
    <w:p w:rsidR="00310902" w:rsidRDefault="00310902" w:rsidP="00310902">
      <w:pPr>
        <w:ind w:left="994" w:right="4" w:hanging="427"/>
        <w:rPr>
          <w:sz w:val="24"/>
          <w:szCs w:val="24"/>
        </w:rPr>
      </w:pPr>
      <w:r w:rsidRPr="00EF5D26">
        <w:rPr>
          <w:b/>
          <w:sz w:val="24"/>
          <w:szCs w:val="24"/>
        </w:rPr>
        <w:t>Место поставки:</w:t>
      </w:r>
      <w:r>
        <w:rPr>
          <w:sz w:val="24"/>
          <w:szCs w:val="24"/>
        </w:rPr>
        <w:t xml:space="preserve"> Республика Казахстан, Карагандинской области, г. Темиртау, ул. Абая, 53Б. </w:t>
      </w:r>
    </w:p>
    <w:p w:rsidR="00310902" w:rsidRDefault="00310902" w:rsidP="00310902">
      <w:pPr>
        <w:ind w:left="269" w:right="4" w:firstLine="298"/>
        <w:rPr>
          <w:sz w:val="24"/>
          <w:szCs w:val="24"/>
        </w:rPr>
      </w:pPr>
      <w:r>
        <w:rPr>
          <w:sz w:val="24"/>
          <w:szCs w:val="24"/>
        </w:rPr>
        <w:t>Срок представления конвертов с ценовыми предложениями с 0</w:t>
      </w:r>
      <w:r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 xml:space="preserve"> мая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года с 9 час.00 мин. по </w:t>
      </w:r>
      <w:r>
        <w:rPr>
          <w:sz w:val="24"/>
          <w:szCs w:val="24"/>
          <w:lang w:val="kk-KZ"/>
        </w:rPr>
        <w:t>1</w:t>
      </w:r>
      <w:r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 xml:space="preserve"> мая 2024 года до 9 час. 00 мин.</w:t>
      </w:r>
    </w:p>
    <w:p w:rsidR="00310902" w:rsidRDefault="00310902" w:rsidP="00310902">
      <w:pPr>
        <w:ind w:left="567" w:right="4"/>
        <w:rPr>
          <w:sz w:val="24"/>
          <w:szCs w:val="24"/>
        </w:rPr>
      </w:pPr>
      <w:r>
        <w:rPr>
          <w:sz w:val="24"/>
          <w:szCs w:val="24"/>
        </w:rPr>
        <w:t xml:space="preserve">Запечатанный конверт с ценовыми предложениями должен быть представлен или выслан по почте в рабочие дни с 09-00 до 18-00часов  </w:t>
      </w:r>
    </w:p>
    <w:p w:rsidR="00310902" w:rsidRDefault="00310902" w:rsidP="00310902">
      <w:pPr>
        <w:ind w:left="567" w:right="4"/>
        <w:rPr>
          <w:sz w:val="24"/>
          <w:szCs w:val="24"/>
        </w:rPr>
      </w:pPr>
      <w:r>
        <w:rPr>
          <w:sz w:val="24"/>
          <w:szCs w:val="24"/>
        </w:rPr>
        <w:t xml:space="preserve">(перерыв с 13.00 до 14.00) по местному времени по адресу: г. Темиртау, ул. Абая, 53Б.  </w:t>
      </w:r>
    </w:p>
    <w:p w:rsidR="00310902" w:rsidRDefault="00310902" w:rsidP="00310902">
      <w:pPr>
        <w:ind w:left="269" w:right="4" w:firstLine="298"/>
        <w:rPr>
          <w:sz w:val="24"/>
          <w:szCs w:val="24"/>
        </w:rPr>
      </w:pPr>
      <w:r>
        <w:rPr>
          <w:sz w:val="24"/>
          <w:szCs w:val="24"/>
        </w:rPr>
        <w:t>Окончательный срок представления конвертов с ценовыми предложениями – 1</w:t>
      </w:r>
      <w:r>
        <w:rPr>
          <w:sz w:val="24"/>
          <w:szCs w:val="24"/>
          <w:lang w:val="en-US"/>
        </w:rPr>
        <w:t>6</w:t>
      </w:r>
      <w:r>
        <w:rPr>
          <w:sz w:val="24"/>
          <w:szCs w:val="24"/>
          <w:lang w:val="kk-KZ"/>
        </w:rPr>
        <w:t xml:space="preserve"> мая </w:t>
      </w:r>
      <w:r>
        <w:rPr>
          <w:sz w:val="24"/>
          <w:szCs w:val="24"/>
        </w:rPr>
        <w:t>202</w:t>
      </w:r>
      <w:r>
        <w:rPr>
          <w:sz w:val="24"/>
          <w:szCs w:val="24"/>
          <w:lang w:val="kk-KZ"/>
        </w:rPr>
        <w:t>4</w:t>
      </w:r>
      <w:r>
        <w:rPr>
          <w:sz w:val="24"/>
          <w:szCs w:val="24"/>
        </w:rPr>
        <w:t xml:space="preserve"> года до 9 час. 00 мин. </w:t>
      </w:r>
    </w:p>
    <w:p w:rsidR="00310902" w:rsidRDefault="00310902" w:rsidP="00310902">
      <w:pPr>
        <w:ind w:left="269" w:right="4" w:firstLine="298"/>
        <w:rPr>
          <w:b/>
          <w:sz w:val="24"/>
          <w:szCs w:val="24"/>
        </w:rPr>
      </w:pPr>
      <w:r>
        <w:rPr>
          <w:sz w:val="24"/>
          <w:szCs w:val="24"/>
        </w:rPr>
        <w:t xml:space="preserve">Вскрытие конвертов будет произведено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en-US"/>
        </w:rPr>
        <w:t>6</w:t>
      </w:r>
      <w:r>
        <w:rPr>
          <w:b/>
          <w:sz w:val="24"/>
          <w:szCs w:val="24"/>
          <w:lang w:val="kk-KZ"/>
        </w:rPr>
        <w:t xml:space="preserve"> мая</w:t>
      </w:r>
      <w:r>
        <w:rPr>
          <w:b/>
          <w:sz w:val="24"/>
          <w:szCs w:val="24"/>
        </w:rPr>
        <w:t xml:space="preserve"> 2024 года в 10-00 часов по местному времени по адресу: г. Темиртау, ул.Абая, 53Б.  </w:t>
      </w:r>
    </w:p>
    <w:p w:rsidR="00310902" w:rsidRDefault="00310902" w:rsidP="00310902">
      <w:pPr>
        <w:ind w:left="269" w:right="4" w:firstLine="298"/>
        <w:rPr>
          <w:sz w:val="24"/>
          <w:szCs w:val="24"/>
        </w:rPr>
      </w:pPr>
      <w:r>
        <w:rPr>
          <w:sz w:val="24"/>
          <w:szCs w:val="24"/>
        </w:rPr>
        <w:t xml:space="preserve">Потенциальному Поставщику необходимо включить в ценовое предложение все расходы, связанные с поставкой товара.  </w:t>
      </w:r>
    </w:p>
    <w:p w:rsidR="00310902" w:rsidRDefault="00310902" w:rsidP="00310902">
      <w:pPr>
        <w:ind w:left="269" w:right="4" w:firstLine="298"/>
        <w:rPr>
          <w:sz w:val="24"/>
          <w:szCs w:val="24"/>
        </w:rPr>
      </w:pPr>
      <w:r>
        <w:rPr>
          <w:sz w:val="24"/>
          <w:szCs w:val="24"/>
        </w:rPr>
        <w:t xml:space="preserve">Конверт должен содержать 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а также документы, подтверждающие соответствие предлагаемых товаров требованиям, установленных главой 4 Правил.  </w:t>
      </w:r>
    </w:p>
    <w:p w:rsidR="00310902" w:rsidRDefault="00310902" w:rsidP="00310902">
      <w:pPr>
        <w:ind w:left="269" w:firstLine="29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Примечание: полный перечень закупаемых товаров, их количество и подробная спецификация указаны в Приложении № 1, </w:t>
      </w:r>
    </w:p>
    <w:p w:rsidR="00310902" w:rsidRDefault="00310902" w:rsidP="00310902">
      <w:pPr>
        <w:ind w:left="269" w:firstLine="298"/>
        <w:rPr>
          <w:sz w:val="24"/>
          <w:szCs w:val="24"/>
        </w:rPr>
      </w:pPr>
      <w:r>
        <w:rPr>
          <w:b/>
          <w:sz w:val="24"/>
          <w:szCs w:val="24"/>
        </w:rPr>
        <w:t xml:space="preserve">к объявлению. </w:t>
      </w:r>
    </w:p>
    <w:p w:rsidR="00310902" w:rsidRDefault="00310902" w:rsidP="00310902">
      <w:pPr>
        <w:spacing w:after="16" w:line="254" w:lineRule="auto"/>
        <w:ind w:left="850"/>
        <w:rPr>
          <w:sz w:val="24"/>
          <w:szCs w:val="24"/>
        </w:rPr>
      </w:pPr>
      <w:r>
        <w:rPr>
          <w:sz w:val="24"/>
          <w:szCs w:val="24"/>
        </w:rPr>
        <w:t xml:space="preserve">Дополнительные справки и информацию можно получить по телефону:  </w:t>
      </w:r>
    </w:p>
    <w:p w:rsidR="00B11C53" w:rsidRPr="00AA6A61" w:rsidRDefault="00AA6A61" w:rsidP="00B11C53">
      <w:pPr>
        <w:ind w:left="850"/>
        <w:rPr>
          <w:sz w:val="22"/>
          <w:szCs w:val="22"/>
        </w:rPr>
      </w:pPr>
      <w:r w:rsidRPr="00AA6A61">
        <w:rPr>
          <w:sz w:val="22"/>
          <w:szCs w:val="22"/>
        </w:rPr>
        <w:t>В</w:t>
      </w:r>
      <w:r w:rsidR="00B11C53" w:rsidRPr="00AA6A61">
        <w:rPr>
          <w:sz w:val="22"/>
          <w:szCs w:val="22"/>
        </w:rPr>
        <w:t xml:space="preserve">рач-лаборант Жуйкова О.И. 8 701 452 4245                                           </w:t>
      </w:r>
    </w:p>
    <w:p w:rsidR="00310902" w:rsidRDefault="00310902" w:rsidP="00310902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A6A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bookmarkStart w:id="0" w:name="_GoBack"/>
      <w:bookmarkEnd w:id="0"/>
      <w:r>
        <w:rPr>
          <w:sz w:val="22"/>
          <w:szCs w:val="22"/>
        </w:rPr>
        <w:t>Провизор Пошанова Куралай  8 700 974 1723</w:t>
      </w:r>
    </w:p>
    <w:p w:rsidR="00310902" w:rsidRDefault="00310902" w:rsidP="0031090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310902" w:rsidRDefault="00310902" w:rsidP="00310902">
      <w:pPr>
        <w:rPr>
          <w:sz w:val="22"/>
          <w:szCs w:val="22"/>
        </w:rPr>
      </w:pPr>
    </w:p>
    <w:p w:rsidR="00310902" w:rsidRDefault="00310902" w:rsidP="00310902">
      <w:pPr>
        <w:rPr>
          <w:sz w:val="22"/>
          <w:szCs w:val="22"/>
        </w:rPr>
      </w:pPr>
    </w:p>
    <w:p w:rsidR="00310902" w:rsidRDefault="00310902" w:rsidP="00310902">
      <w:pPr>
        <w:rPr>
          <w:sz w:val="22"/>
          <w:szCs w:val="22"/>
        </w:rPr>
      </w:pPr>
    </w:p>
    <w:p w:rsidR="00310902" w:rsidRDefault="00310902" w:rsidP="00310902">
      <w:pPr>
        <w:rPr>
          <w:sz w:val="22"/>
          <w:szCs w:val="22"/>
        </w:rPr>
      </w:pPr>
    </w:p>
    <w:p w:rsidR="00310902" w:rsidRDefault="00310902" w:rsidP="00310902">
      <w:pPr>
        <w:rPr>
          <w:sz w:val="22"/>
          <w:szCs w:val="22"/>
        </w:rPr>
      </w:pPr>
    </w:p>
    <w:p w:rsidR="00310902" w:rsidRDefault="00310902" w:rsidP="00310902">
      <w:pPr>
        <w:rPr>
          <w:sz w:val="22"/>
          <w:szCs w:val="22"/>
          <w:lang w:val="en-US"/>
        </w:rPr>
      </w:pPr>
    </w:p>
    <w:p w:rsidR="00310902" w:rsidRDefault="00310902" w:rsidP="00310902">
      <w:pPr>
        <w:rPr>
          <w:sz w:val="22"/>
          <w:szCs w:val="22"/>
          <w:lang w:val="en-US"/>
        </w:rPr>
      </w:pPr>
    </w:p>
    <w:p w:rsidR="00310902" w:rsidRPr="00310902" w:rsidRDefault="00310902" w:rsidP="00310902">
      <w:pPr>
        <w:rPr>
          <w:sz w:val="22"/>
          <w:szCs w:val="22"/>
          <w:lang w:val="en-US"/>
        </w:rPr>
      </w:pPr>
    </w:p>
    <w:p w:rsidR="00310902" w:rsidRDefault="00310902" w:rsidP="00310902">
      <w:pPr>
        <w:rPr>
          <w:sz w:val="22"/>
          <w:szCs w:val="22"/>
        </w:rPr>
      </w:pPr>
    </w:p>
    <w:p w:rsidR="00310902" w:rsidRDefault="00310902" w:rsidP="00310902">
      <w:pPr>
        <w:rPr>
          <w:sz w:val="22"/>
          <w:szCs w:val="22"/>
        </w:rPr>
      </w:pPr>
    </w:p>
    <w:p w:rsidR="00310902" w:rsidRDefault="00310902" w:rsidP="00310902">
      <w:pPr>
        <w:tabs>
          <w:tab w:val="left" w:pos="11766"/>
        </w:tabs>
        <w:ind w:left="11907" w:hanging="141"/>
        <w:rPr>
          <w:b/>
          <w:sz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ab/>
      </w: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81ABF">
        <w:rPr>
          <w:b/>
          <w:sz w:val="22"/>
        </w:rPr>
        <w:t>Приложение №</w:t>
      </w:r>
      <w:r>
        <w:rPr>
          <w:b/>
          <w:sz w:val="22"/>
        </w:rPr>
        <w:t xml:space="preserve"> </w:t>
      </w:r>
      <w:r w:rsidRPr="00E81ABF">
        <w:rPr>
          <w:b/>
          <w:sz w:val="22"/>
        </w:rPr>
        <w:t>1</w:t>
      </w:r>
    </w:p>
    <w:p w:rsidR="00310902" w:rsidRDefault="00310902" w:rsidP="00310902">
      <w:pPr>
        <w:tabs>
          <w:tab w:val="left" w:pos="11766"/>
        </w:tabs>
        <w:ind w:left="11907" w:hanging="141"/>
        <w:rPr>
          <w:b/>
          <w:sz w:val="22"/>
        </w:r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88"/>
        <w:gridCol w:w="1134"/>
        <w:gridCol w:w="1134"/>
        <w:gridCol w:w="1134"/>
        <w:gridCol w:w="1701"/>
      </w:tblGrid>
      <w:tr w:rsidR="00310902" w:rsidRPr="00574A77" w:rsidTr="00D61358">
        <w:trPr>
          <w:trHeight w:val="4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noWrap/>
            <w:hideMark/>
          </w:tcPr>
          <w:p w:rsidR="00310902" w:rsidRDefault="00310902" w:rsidP="00D61358">
            <w:pPr>
              <w:jc w:val="center"/>
            </w:pPr>
          </w:p>
          <w:p w:rsidR="00310902" w:rsidRDefault="00310902" w:rsidP="00D61358">
            <w:pPr>
              <w:jc w:val="center"/>
            </w:pPr>
          </w:p>
          <w:p w:rsidR="00310902" w:rsidRPr="00574A77" w:rsidRDefault="00310902" w:rsidP="00D61358">
            <w:pPr>
              <w:ind w:left="34" w:hanging="34"/>
            </w:pPr>
            <w:r w:rsidRPr="00574A77"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310902" w:rsidRPr="00574A77" w:rsidRDefault="00310902" w:rsidP="00D61358">
            <w:pPr>
              <w:ind w:hanging="108"/>
              <w:jc w:val="center"/>
              <w:rPr>
                <w:b/>
                <w:bCs/>
              </w:rPr>
            </w:pPr>
            <w:r w:rsidRPr="00574A77">
              <w:rPr>
                <w:b/>
                <w:bCs/>
              </w:rPr>
              <w:t>ТОРГОВОЕ НАИМЕНОВАНИЕ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310902" w:rsidRPr="00574A77" w:rsidRDefault="00310902" w:rsidP="00D61358">
            <w:pPr>
              <w:jc w:val="center"/>
              <w:rPr>
                <w:b/>
                <w:bCs/>
              </w:rPr>
            </w:pPr>
            <w:r w:rsidRPr="00574A77">
              <w:rPr>
                <w:b/>
                <w:bCs/>
              </w:rPr>
              <w:t>ВАРИАНТ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310902" w:rsidRPr="00401A51" w:rsidRDefault="00310902" w:rsidP="00D61358">
            <w:pPr>
              <w:ind w:hanging="108"/>
              <w:jc w:val="center"/>
              <w:rPr>
                <w:b/>
              </w:rPr>
            </w:pPr>
            <w:r w:rsidRPr="00401A51">
              <w:rPr>
                <w:b/>
              </w:rPr>
              <w:t>Единица</w:t>
            </w:r>
          </w:p>
          <w:p w:rsidR="00310902" w:rsidRPr="00574A77" w:rsidRDefault="00310902" w:rsidP="00D61358">
            <w:pPr>
              <w:ind w:hanging="108"/>
              <w:jc w:val="center"/>
            </w:pPr>
            <w:r w:rsidRPr="00401A51">
              <w:rPr>
                <w:b/>
              </w:rPr>
              <w:t xml:space="preserve">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310902" w:rsidRDefault="00310902" w:rsidP="00D61358">
            <w:pPr>
              <w:rPr>
                <w:b/>
                <w:bCs/>
              </w:rPr>
            </w:pPr>
            <w:r w:rsidRPr="00574A77">
              <w:rPr>
                <w:b/>
                <w:bCs/>
              </w:rPr>
              <w:t xml:space="preserve">Потребность на химизаторов за 2024 год </w:t>
            </w:r>
          </w:p>
          <w:p w:rsidR="00310902" w:rsidRPr="00574A77" w:rsidRDefault="00310902" w:rsidP="00D61358">
            <w:pPr>
              <w:jc w:val="center"/>
              <w:rPr>
                <w:b/>
                <w:bCs/>
              </w:rPr>
            </w:pPr>
            <w:r w:rsidRPr="00574A77">
              <w:rPr>
                <w:b/>
                <w:bCs/>
              </w:rPr>
              <w:t>с учетом имеющегося остатка</w:t>
            </w:r>
          </w:p>
        </w:tc>
      </w:tr>
      <w:tr w:rsidR="00310902" w:rsidRPr="00136B6D" w:rsidTr="00D61358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02" w:rsidRPr="00574A77" w:rsidRDefault="00310902" w:rsidP="00D61358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02" w:rsidRPr="00574A77" w:rsidRDefault="00310902" w:rsidP="00D61358">
            <w:pPr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02" w:rsidRPr="00574A77" w:rsidRDefault="00310902" w:rsidP="00D61358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02" w:rsidRPr="00574A77" w:rsidRDefault="00310902" w:rsidP="00D6135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10902" w:rsidRPr="00B36811" w:rsidRDefault="00310902" w:rsidP="00D61358">
            <w:pPr>
              <w:ind w:left="34" w:firstLine="141"/>
              <w:rPr>
                <w:b/>
                <w:bCs/>
              </w:rPr>
            </w:pPr>
            <w:r w:rsidRPr="00B36811">
              <w:rPr>
                <w:b/>
                <w:bCs/>
                <w:lang w:val="kk-KZ"/>
              </w:rPr>
              <w:t>Ц</w:t>
            </w:r>
            <w:r w:rsidRPr="00B36811">
              <w:rPr>
                <w:b/>
                <w:bCs/>
              </w:rPr>
              <w:t>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310902" w:rsidRPr="00B36811" w:rsidRDefault="00310902" w:rsidP="00D61358">
            <w:pPr>
              <w:ind w:hanging="250"/>
              <w:rPr>
                <w:b/>
                <w:bCs/>
              </w:rPr>
            </w:pPr>
            <w:r w:rsidRPr="00B36811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  </w:t>
            </w:r>
            <w:r w:rsidRPr="00B36811">
              <w:rPr>
                <w:b/>
                <w:bCs/>
              </w:rPr>
              <w:t>Кол</w:t>
            </w:r>
            <w:r>
              <w:rPr>
                <w:b/>
                <w:bCs/>
              </w:rPr>
              <w:t>-во</w:t>
            </w:r>
            <w:r w:rsidRPr="00B368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в ед.изм.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10902" w:rsidRDefault="00310902" w:rsidP="00D61358">
            <w:pPr>
              <w:ind w:hanging="109"/>
              <w:jc w:val="center"/>
              <w:rPr>
                <w:b/>
                <w:bCs/>
              </w:rPr>
            </w:pPr>
            <w:r w:rsidRPr="00B36811">
              <w:rPr>
                <w:b/>
                <w:bCs/>
              </w:rPr>
              <w:t xml:space="preserve">  Сумма на </w:t>
            </w:r>
          </w:p>
          <w:p w:rsidR="00310902" w:rsidRDefault="00310902" w:rsidP="00D61358">
            <w:pPr>
              <w:ind w:hanging="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B36811">
              <w:rPr>
                <w:b/>
                <w:bCs/>
              </w:rPr>
              <w:t>202</w:t>
            </w:r>
            <w:r w:rsidRPr="00B36811">
              <w:rPr>
                <w:b/>
                <w:bCs/>
                <w:lang w:val="kk-KZ"/>
              </w:rPr>
              <w:t>4</w:t>
            </w:r>
            <w:r w:rsidRPr="00B36811">
              <w:rPr>
                <w:b/>
                <w:bCs/>
              </w:rPr>
              <w:t>г.</w:t>
            </w:r>
          </w:p>
          <w:p w:rsidR="00310902" w:rsidRPr="00B36811" w:rsidRDefault="00310902" w:rsidP="00D61358">
            <w:pPr>
              <w:ind w:hanging="109"/>
              <w:jc w:val="center"/>
              <w:rPr>
                <w:b/>
                <w:bCs/>
              </w:rPr>
            </w:pPr>
          </w:p>
        </w:tc>
      </w:tr>
      <w:tr w:rsidR="00310902" w:rsidRPr="00905708" w:rsidTr="00EE5F7E">
        <w:trPr>
          <w:trHeight w:val="4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02" w:rsidRPr="00401A51" w:rsidRDefault="00310902" w:rsidP="006915B0">
            <w:pPr>
              <w:pStyle w:val="a3"/>
              <w:rPr>
                <w:sz w:val="22"/>
                <w:szCs w:val="22"/>
              </w:rPr>
            </w:pPr>
            <w:r w:rsidRPr="00401A51">
              <w:rPr>
                <w:sz w:val="22"/>
                <w:szCs w:val="22"/>
              </w:rPr>
              <w:t xml:space="preserve">  </w:t>
            </w:r>
            <w:r w:rsidR="006915B0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02" w:rsidRDefault="00310902" w:rsidP="006915B0">
            <w:pPr>
              <w:ind w:hanging="392"/>
              <w:rPr>
                <w:sz w:val="22"/>
                <w:szCs w:val="22"/>
              </w:rPr>
            </w:pPr>
            <w:r w:rsidRPr="00574A77">
              <w:t xml:space="preserve"> </w:t>
            </w:r>
          </w:p>
          <w:p w:rsidR="00A25143" w:rsidRDefault="00A25143" w:rsidP="00D61358">
            <w:pPr>
              <w:jc w:val="center"/>
              <w:rPr>
                <w:sz w:val="22"/>
                <w:szCs w:val="22"/>
              </w:rPr>
            </w:pPr>
          </w:p>
          <w:p w:rsidR="00A25143" w:rsidRDefault="00A25143" w:rsidP="00D61358">
            <w:pPr>
              <w:jc w:val="center"/>
              <w:rPr>
                <w:sz w:val="22"/>
                <w:szCs w:val="22"/>
              </w:rPr>
            </w:pPr>
          </w:p>
          <w:p w:rsidR="00A25143" w:rsidRDefault="00A25143" w:rsidP="00D61358">
            <w:pPr>
              <w:jc w:val="center"/>
              <w:rPr>
                <w:sz w:val="22"/>
                <w:szCs w:val="22"/>
              </w:rPr>
            </w:pPr>
          </w:p>
          <w:p w:rsidR="00A25143" w:rsidRDefault="00A25143" w:rsidP="00D61358">
            <w:pPr>
              <w:jc w:val="center"/>
              <w:rPr>
                <w:sz w:val="22"/>
                <w:szCs w:val="22"/>
              </w:rPr>
            </w:pPr>
          </w:p>
          <w:p w:rsidR="00310902" w:rsidRPr="00B36811" w:rsidRDefault="006915B0" w:rsidP="00D613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Вода для иньекции 5мл*10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02" w:rsidRDefault="006915B0" w:rsidP="006915B0">
            <w:pPr>
              <w:rPr>
                <w:sz w:val="24"/>
                <w:szCs w:val="24"/>
              </w:rPr>
            </w:pPr>
            <w:r w:rsidRPr="006915B0">
              <w:rPr>
                <w:sz w:val="24"/>
                <w:szCs w:val="24"/>
              </w:rPr>
              <w:t>Растворитель для приготовления лекарственных форм для инъекций 5 мл. </w:t>
            </w:r>
          </w:p>
          <w:p w:rsidR="00A25143" w:rsidRPr="00A25143" w:rsidRDefault="00A25143" w:rsidP="006915B0">
            <w:pPr>
              <w:rPr>
                <w:sz w:val="24"/>
                <w:szCs w:val="24"/>
              </w:rPr>
            </w:pPr>
            <w:r w:rsidRPr="00A25143">
              <w:rPr>
                <w:sz w:val="24"/>
                <w:szCs w:val="24"/>
              </w:rPr>
              <w:t>1 мл содержит активное вещество – вода для инъекций 1,0 мл Прозрачная бесцветная жидкость без запаха В качестве раствора для приготовления стерильных инъекционных растворов из порошков, лиофилизатов и концентратов. Вода для инъекций применяется для приготовления стерильных растворов лекарственных средств, предназначенных для подкожного, внутримышечного или внутривенного введения непосредственно перед применением</w:t>
            </w:r>
            <w:r>
              <w:rPr>
                <w:sz w:val="24"/>
                <w:szCs w:val="24"/>
              </w:rPr>
              <w:t xml:space="preserve">. </w:t>
            </w:r>
            <w:r w:rsidRPr="00A25143">
              <w:rPr>
                <w:sz w:val="22"/>
                <w:szCs w:val="22"/>
              </w:rPr>
              <w:t>10 шт в 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143" w:rsidRDefault="00A25143" w:rsidP="00D61358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A25143" w:rsidRDefault="00A25143" w:rsidP="00D61358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A25143" w:rsidRDefault="00310902" w:rsidP="00A25143">
            <w:pPr>
              <w:ind w:left="-250" w:firstLine="283"/>
              <w:rPr>
                <w:sz w:val="22"/>
                <w:szCs w:val="22"/>
                <w:lang w:val="kk-KZ"/>
              </w:rPr>
            </w:pPr>
            <w:r w:rsidRPr="00B36811">
              <w:rPr>
                <w:sz w:val="22"/>
                <w:szCs w:val="22"/>
                <w:lang w:val="kk-KZ"/>
              </w:rPr>
              <w:t xml:space="preserve"> </w:t>
            </w:r>
          </w:p>
          <w:p w:rsidR="00A25143" w:rsidRDefault="00A25143" w:rsidP="00A25143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A25143" w:rsidRDefault="00A25143" w:rsidP="00A25143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310902" w:rsidRPr="00B36811" w:rsidRDefault="00A25143" w:rsidP="00A25143">
            <w:pPr>
              <w:ind w:left="-250" w:firstLine="28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143" w:rsidRDefault="00A25143" w:rsidP="00D61358">
            <w:pPr>
              <w:ind w:left="34"/>
              <w:rPr>
                <w:sz w:val="22"/>
                <w:szCs w:val="22"/>
              </w:rPr>
            </w:pPr>
          </w:p>
          <w:p w:rsidR="00A25143" w:rsidRDefault="00A25143" w:rsidP="00A25143">
            <w:pPr>
              <w:rPr>
                <w:sz w:val="22"/>
                <w:szCs w:val="22"/>
              </w:rPr>
            </w:pPr>
          </w:p>
          <w:p w:rsidR="00A25143" w:rsidRDefault="00A25143" w:rsidP="00A25143">
            <w:pPr>
              <w:rPr>
                <w:sz w:val="22"/>
                <w:szCs w:val="22"/>
              </w:rPr>
            </w:pPr>
          </w:p>
          <w:p w:rsidR="00A25143" w:rsidRDefault="00A25143" w:rsidP="00A25143">
            <w:pPr>
              <w:rPr>
                <w:sz w:val="22"/>
                <w:szCs w:val="22"/>
              </w:rPr>
            </w:pPr>
          </w:p>
          <w:p w:rsidR="00A25143" w:rsidRDefault="00A25143" w:rsidP="00A25143">
            <w:pPr>
              <w:rPr>
                <w:sz w:val="22"/>
                <w:szCs w:val="22"/>
              </w:rPr>
            </w:pPr>
          </w:p>
          <w:p w:rsidR="00310902" w:rsidRPr="00A25143" w:rsidRDefault="00A25143" w:rsidP="00A25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1 263,52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902" w:rsidRDefault="00310902" w:rsidP="00A25143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A25143" w:rsidRDefault="00A25143" w:rsidP="00A25143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A25143" w:rsidRDefault="00A25143" w:rsidP="00A25143">
            <w:pPr>
              <w:ind w:firstLine="3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</w:t>
            </w:r>
          </w:p>
          <w:p w:rsidR="00A25143" w:rsidRDefault="00A25143" w:rsidP="00A25143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A25143" w:rsidRDefault="00A25143" w:rsidP="00A25143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A25143" w:rsidRPr="00B36811" w:rsidRDefault="00A25143" w:rsidP="00A25143">
            <w:pPr>
              <w:ind w:firstLine="3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02" w:rsidRPr="00B36811" w:rsidRDefault="00A25143" w:rsidP="006915B0">
            <w:pPr>
              <w:ind w:left="-108"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2 527,04</w:t>
            </w:r>
          </w:p>
        </w:tc>
      </w:tr>
      <w:tr w:rsidR="00A25143" w:rsidRPr="00905708" w:rsidTr="00EE5F7E">
        <w:trPr>
          <w:trHeight w:val="4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143" w:rsidRPr="00401A51" w:rsidRDefault="00A25143" w:rsidP="006915B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D2" w:rsidRDefault="00170FD2" w:rsidP="00A25143">
            <w:pPr>
              <w:rPr>
                <w:sz w:val="22"/>
                <w:szCs w:val="22"/>
              </w:rPr>
            </w:pPr>
          </w:p>
          <w:p w:rsidR="00170FD2" w:rsidRDefault="00170FD2" w:rsidP="00A25143">
            <w:pPr>
              <w:rPr>
                <w:sz w:val="22"/>
                <w:szCs w:val="22"/>
              </w:rPr>
            </w:pPr>
          </w:p>
          <w:p w:rsidR="00170FD2" w:rsidRDefault="00170FD2" w:rsidP="00A25143">
            <w:pPr>
              <w:rPr>
                <w:sz w:val="22"/>
                <w:szCs w:val="22"/>
              </w:rPr>
            </w:pPr>
          </w:p>
          <w:p w:rsidR="00170FD2" w:rsidRDefault="00170FD2" w:rsidP="00A25143">
            <w:pPr>
              <w:rPr>
                <w:sz w:val="22"/>
                <w:szCs w:val="22"/>
              </w:rPr>
            </w:pPr>
          </w:p>
          <w:p w:rsidR="00A25143" w:rsidRPr="00A25143" w:rsidRDefault="00A25143" w:rsidP="00A25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для инъекций 1мл № 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43" w:rsidRPr="00A25143" w:rsidRDefault="00A25143" w:rsidP="006915B0">
            <w:pPr>
              <w:rPr>
                <w:sz w:val="22"/>
                <w:szCs w:val="22"/>
              </w:rPr>
            </w:pPr>
            <w:r w:rsidRPr="00A25143">
              <w:rPr>
                <w:sz w:val="22"/>
                <w:szCs w:val="22"/>
              </w:rPr>
              <w:t xml:space="preserve">Растворитель для приготовления лекарственных форм для инъекций </w:t>
            </w:r>
            <w:r>
              <w:rPr>
                <w:sz w:val="22"/>
                <w:szCs w:val="22"/>
              </w:rPr>
              <w:t xml:space="preserve">     </w:t>
            </w:r>
            <w:r w:rsidRPr="00A25143">
              <w:rPr>
                <w:sz w:val="22"/>
                <w:szCs w:val="22"/>
              </w:rPr>
              <w:t>1 мл.</w:t>
            </w:r>
          </w:p>
          <w:p w:rsidR="00A25143" w:rsidRPr="006915B0" w:rsidRDefault="00A25143" w:rsidP="006915B0">
            <w:pPr>
              <w:rPr>
                <w:sz w:val="24"/>
                <w:szCs w:val="24"/>
              </w:rPr>
            </w:pPr>
            <w:r w:rsidRPr="00A25143">
              <w:rPr>
                <w:sz w:val="22"/>
                <w:szCs w:val="22"/>
              </w:rPr>
              <w:t>Растворение и разведение лекарственных препаратов для их парентерального (инъекционного) введения. Применяется с целью приготовления стерильных инфузионных (инъекционных) растворов из порошков, лиофилизатов и концентратов. Состав 1 амп. вода для инъекций 100 % Растворитель для приготовления лекарственных форм для инъекций по 10мл в ампулы из полиэтилена низкой плотности или полипропилена - 10 шт в 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43" w:rsidRDefault="00A25143" w:rsidP="00D61358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A25143" w:rsidRDefault="00A25143" w:rsidP="00D61358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170FD2" w:rsidRDefault="00170FD2" w:rsidP="00D61358">
            <w:pPr>
              <w:ind w:left="-250" w:firstLine="28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</w:t>
            </w:r>
          </w:p>
          <w:p w:rsidR="00170FD2" w:rsidRDefault="00170FD2" w:rsidP="00D61358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A25143" w:rsidRDefault="00A25143" w:rsidP="00D61358">
            <w:pPr>
              <w:ind w:left="-250" w:firstLine="28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5143" w:rsidRDefault="00A25143" w:rsidP="00D61358">
            <w:pPr>
              <w:ind w:left="34"/>
              <w:rPr>
                <w:sz w:val="22"/>
                <w:szCs w:val="22"/>
              </w:rPr>
            </w:pPr>
          </w:p>
          <w:p w:rsidR="00A25143" w:rsidRDefault="00A25143" w:rsidP="00D61358">
            <w:pPr>
              <w:ind w:left="34"/>
              <w:rPr>
                <w:sz w:val="22"/>
                <w:szCs w:val="22"/>
              </w:rPr>
            </w:pPr>
          </w:p>
          <w:p w:rsidR="00170FD2" w:rsidRDefault="00170FD2" w:rsidP="00D61358">
            <w:pPr>
              <w:ind w:left="34"/>
              <w:rPr>
                <w:sz w:val="22"/>
                <w:szCs w:val="22"/>
              </w:rPr>
            </w:pPr>
          </w:p>
          <w:p w:rsidR="00170FD2" w:rsidRDefault="00170FD2" w:rsidP="00D61358">
            <w:pPr>
              <w:ind w:left="34"/>
              <w:rPr>
                <w:sz w:val="22"/>
                <w:szCs w:val="22"/>
              </w:rPr>
            </w:pPr>
          </w:p>
          <w:p w:rsidR="00A25143" w:rsidRDefault="00A25143" w:rsidP="00D61358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43" w:rsidRDefault="00A25143" w:rsidP="00A25143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A25143" w:rsidRDefault="00A25143" w:rsidP="00A25143">
            <w:pPr>
              <w:rPr>
                <w:sz w:val="22"/>
                <w:szCs w:val="22"/>
                <w:lang w:val="kk-KZ"/>
              </w:rPr>
            </w:pPr>
          </w:p>
          <w:p w:rsidR="00170FD2" w:rsidRDefault="00A25143" w:rsidP="00A2514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</w:t>
            </w:r>
          </w:p>
          <w:p w:rsidR="00170FD2" w:rsidRDefault="00170FD2" w:rsidP="00A25143">
            <w:pPr>
              <w:rPr>
                <w:sz w:val="22"/>
                <w:szCs w:val="22"/>
                <w:lang w:val="kk-KZ"/>
              </w:rPr>
            </w:pPr>
          </w:p>
          <w:p w:rsidR="00A25143" w:rsidRPr="00A25143" w:rsidRDefault="00170FD2" w:rsidP="00A2514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 </w:t>
            </w:r>
            <w:r w:rsidR="00A25143">
              <w:rPr>
                <w:sz w:val="22"/>
                <w:szCs w:val="22"/>
                <w:lang w:val="kk-KZ"/>
              </w:rPr>
              <w:t xml:space="preserve">  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143" w:rsidRDefault="00170FD2" w:rsidP="006915B0">
            <w:pPr>
              <w:ind w:left="-108"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1 409 ,40</w:t>
            </w:r>
          </w:p>
        </w:tc>
      </w:tr>
      <w:tr w:rsidR="00310902" w:rsidRPr="00574A77" w:rsidTr="00D61358">
        <w:trPr>
          <w:trHeight w:val="4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02" w:rsidRPr="006F503B" w:rsidRDefault="00310902" w:rsidP="00D61358">
            <w:pPr>
              <w:rPr>
                <w:rFonts w:ascii="Calibri" w:hAnsi="Calibri" w:cs="Calibri"/>
              </w:rPr>
            </w:pPr>
            <w:r w:rsidRPr="006F503B">
              <w:rPr>
                <w:rFonts w:ascii="Calibri" w:hAnsi="Calibri" w:cs="Calibr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02" w:rsidRPr="00401A51" w:rsidRDefault="00310902" w:rsidP="00D61358">
            <w:pPr>
              <w:rPr>
                <w:b/>
                <w:sz w:val="22"/>
                <w:szCs w:val="22"/>
              </w:rPr>
            </w:pPr>
            <w:r w:rsidRPr="00401A51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401A5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02" w:rsidRPr="006F503B" w:rsidRDefault="00310902" w:rsidP="00D61358">
            <w:pPr>
              <w:rPr>
                <w:rFonts w:ascii="Calibri" w:hAnsi="Calibri" w:cs="Calibri"/>
              </w:rPr>
            </w:pPr>
            <w:r w:rsidRPr="006F503B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02" w:rsidRPr="006F503B" w:rsidRDefault="00310902" w:rsidP="00D61358">
            <w:pPr>
              <w:rPr>
                <w:rFonts w:ascii="Calibri" w:hAnsi="Calibri" w:cs="Calibri"/>
              </w:rPr>
            </w:pPr>
            <w:r w:rsidRPr="006F503B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02" w:rsidRPr="006F503B" w:rsidRDefault="00310902" w:rsidP="00D61358">
            <w:pPr>
              <w:rPr>
                <w:rFonts w:ascii="Calibri" w:hAnsi="Calibri" w:cs="Calibri"/>
              </w:rPr>
            </w:pPr>
            <w:r w:rsidRPr="006F503B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02" w:rsidRPr="006F503B" w:rsidRDefault="00310902" w:rsidP="00D6135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02" w:rsidRPr="00401A51" w:rsidRDefault="00310902" w:rsidP="00A25143">
            <w:pPr>
              <w:ind w:left="175" w:hanging="14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36"/>
                <w:sz w:val="22"/>
                <w:szCs w:val="22"/>
              </w:rPr>
              <w:t xml:space="preserve"> </w:t>
            </w:r>
            <w:r w:rsidR="00A25143">
              <w:rPr>
                <w:b/>
                <w:bCs/>
                <w:kern w:val="36"/>
                <w:sz w:val="22"/>
                <w:szCs w:val="22"/>
              </w:rPr>
              <w:t xml:space="preserve">  </w:t>
            </w:r>
            <w:r w:rsidR="00170FD2">
              <w:rPr>
                <w:b/>
                <w:bCs/>
                <w:kern w:val="36"/>
                <w:sz w:val="22"/>
                <w:szCs w:val="22"/>
              </w:rPr>
              <w:t>3 936,44</w:t>
            </w:r>
          </w:p>
        </w:tc>
      </w:tr>
    </w:tbl>
    <w:p w:rsidR="00310902" w:rsidRDefault="00310902" w:rsidP="00310902">
      <w:pPr>
        <w:spacing w:line="259" w:lineRule="auto"/>
        <w:ind w:right="284"/>
        <w:rPr>
          <w:b/>
          <w:sz w:val="22"/>
          <w:szCs w:val="22"/>
        </w:rPr>
      </w:pPr>
    </w:p>
    <w:p w:rsidR="00310902" w:rsidRDefault="00A25143" w:rsidP="00310902">
      <w:pPr>
        <w:spacing w:line="259" w:lineRule="auto"/>
        <w:ind w:righ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Всего на сумму </w:t>
      </w:r>
      <w:r w:rsidR="00170FD2">
        <w:rPr>
          <w:b/>
          <w:sz w:val="22"/>
          <w:szCs w:val="22"/>
        </w:rPr>
        <w:t>3 936,44</w:t>
      </w:r>
      <w:r>
        <w:rPr>
          <w:b/>
          <w:sz w:val="22"/>
          <w:szCs w:val="22"/>
        </w:rPr>
        <w:t xml:space="preserve"> (</w:t>
      </w:r>
      <w:r w:rsidR="00170FD2" w:rsidRPr="00170FD2">
        <w:rPr>
          <w:color w:val="000000"/>
          <w:sz w:val="22"/>
          <w:szCs w:val="22"/>
          <w:shd w:val="clear" w:color="auto" w:fill="FFFFFF"/>
        </w:rPr>
        <w:t>три тысячи девятьсот тридцать шесть тенге 44 тиын</w:t>
      </w:r>
      <w:r w:rsidR="00310902" w:rsidRPr="00401A51">
        <w:rPr>
          <w:b/>
          <w:sz w:val="22"/>
          <w:szCs w:val="22"/>
        </w:rPr>
        <w:t>)</w:t>
      </w:r>
    </w:p>
    <w:p w:rsidR="00310902" w:rsidRPr="00401A51" w:rsidRDefault="00310902" w:rsidP="00310902">
      <w:pPr>
        <w:spacing w:line="259" w:lineRule="auto"/>
        <w:ind w:right="284"/>
        <w:rPr>
          <w:b/>
          <w:sz w:val="22"/>
          <w:szCs w:val="22"/>
        </w:rPr>
      </w:pPr>
    </w:p>
    <w:p w:rsidR="00310902" w:rsidRPr="00401A51" w:rsidRDefault="00310902" w:rsidP="00310902">
      <w:pPr>
        <w:ind w:right="4"/>
        <w:rPr>
          <w:sz w:val="22"/>
          <w:szCs w:val="22"/>
        </w:rPr>
      </w:pPr>
      <w:r w:rsidRPr="00401A51">
        <w:rPr>
          <w:b/>
          <w:sz w:val="22"/>
          <w:szCs w:val="22"/>
        </w:rPr>
        <w:t xml:space="preserve">Срок поставки: </w:t>
      </w:r>
      <w:r w:rsidRPr="00401A51">
        <w:rPr>
          <w:sz w:val="22"/>
          <w:szCs w:val="22"/>
        </w:rPr>
        <w:t>в течение 16 календарных дней со дня заключения договора. Поставщик обязан устранить за свой счет все недостатки и дефекты,</w:t>
      </w:r>
    </w:p>
    <w:p w:rsidR="00310902" w:rsidRPr="00401A51" w:rsidRDefault="00310902" w:rsidP="00310902">
      <w:pPr>
        <w:ind w:right="4"/>
        <w:rPr>
          <w:sz w:val="22"/>
          <w:szCs w:val="22"/>
        </w:rPr>
      </w:pPr>
      <w:r w:rsidRPr="00401A51">
        <w:rPr>
          <w:sz w:val="22"/>
          <w:szCs w:val="22"/>
        </w:rPr>
        <w:t xml:space="preserve">обнаруженные во время эксплуатации, в том числе производственные дефекты. </w:t>
      </w:r>
    </w:p>
    <w:p w:rsidR="00310902" w:rsidRPr="00401A51" w:rsidRDefault="00310902" w:rsidP="00310902">
      <w:pPr>
        <w:rPr>
          <w:sz w:val="22"/>
          <w:szCs w:val="22"/>
        </w:rPr>
      </w:pPr>
    </w:p>
    <w:p w:rsidR="0043574E" w:rsidRDefault="0043574E"/>
    <w:sectPr w:rsidR="0043574E" w:rsidSect="00401A51">
      <w:pgSz w:w="16838" w:h="11906" w:orient="landscape"/>
      <w:pgMar w:top="28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28"/>
    <w:rsid w:val="00170FD2"/>
    <w:rsid w:val="00310902"/>
    <w:rsid w:val="0043574E"/>
    <w:rsid w:val="00641D28"/>
    <w:rsid w:val="006915B0"/>
    <w:rsid w:val="00A25143"/>
    <w:rsid w:val="00AA6A61"/>
    <w:rsid w:val="00B11C53"/>
    <w:rsid w:val="00E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(2)HpProDesk600</dc:creator>
  <cp:keywords/>
  <dc:description/>
  <cp:lastModifiedBy>(2)HpProDesk600</cp:lastModifiedBy>
  <cp:revision>5</cp:revision>
  <dcterms:created xsi:type="dcterms:W3CDTF">2024-05-06T09:15:00Z</dcterms:created>
  <dcterms:modified xsi:type="dcterms:W3CDTF">2024-05-06T10:34:00Z</dcterms:modified>
</cp:coreProperties>
</file>